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4" w:rsidRPr="007F2DF0" w:rsidRDefault="00876560">
      <w:pPr>
        <w:jc w:val="left"/>
        <w:rPr>
          <w:rFonts w:ascii="黑体" w:eastAsia="黑体" w:hAnsi="黑体" w:cs="黑体"/>
          <w:b/>
          <w:sz w:val="32"/>
          <w:szCs w:val="32"/>
        </w:rPr>
      </w:pPr>
      <w:r w:rsidRPr="007F2DF0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7F2DF0" w:rsidRPr="007F2DF0">
        <w:rPr>
          <w:rFonts w:ascii="黑体" w:eastAsia="黑体" w:hAnsi="黑体" w:cs="黑体" w:hint="eastAsia"/>
          <w:b/>
          <w:sz w:val="32"/>
          <w:szCs w:val="32"/>
        </w:rPr>
        <w:t>3</w:t>
      </w:r>
    </w:p>
    <w:p w:rsidR="006D35D4" w:rsidRDefault="0087656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中国肢协脊柱裂与脑积水委员会主任、副主任名单</w:t>
      </w:r>
    </w:p>
    <w:p w:rsidR="006D35D4" w:rsidRDefault="006D35D4">
      <w:pPr>
        <w:jc w:val="center"/>
        <w:rPr>
          <w:sz w:val="44"/>
          <w:szCs w:val="44"/>
        </w:rPr>
      </w:pPr>
    </w:p>
    <w:p w:rsidR="006D35D4" w:rsidRDefault="008765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  任：艾  诚（北京）</w:t>
      </w:r>
    </w:p>
    <w:p w:rsidR="006D35D4" w:rsidRDefault="008765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</w:t>
      </w:r>
      <w:r w:rsidR="0072098F">
        <w:rPr>
          <w:rFonts w:ascii="仿宋" w:eastAsia="仿宋" w:hAnsi="仿宋" w:cs="仿宋" w:hint="eastAsia"/>
          <w:sz w:val="32"/>
          <w:szCs w:val="32"/>
        </w:rPr>
        <w:t>兼秘书长</w:t>
      </w:r>
      <w:r>
        <w:rPr>
          <w:rFonts w:ascii="仿宋" w:eastAsia="仿宋" w:hAnsi="仿宋" w:cs="仿宋" w:hint="eastAsia"/>
          <w:sz w:val="32"/>
          <w:szCs w:val="32"/>
        </w:rPr>
        <w:t>：吴  喆（辽宁）</w:t>
      </w:r>
    </w:p>
    <w:p w:rsidR="006D35D4" w:rsidRDefault="0072098F" w:rsidP="007209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</w:t>
      </w:r>
      <w:r w:rsidR="00876560">
        <w:rPr>
          <w:rFonts w:ascii="仿宋" w:eastAsia="仿宋" w:hAnsi="仿宋" w:cs="仿宋" w:hint="eastAsia"/>
          <w:sz w:val="32"/>
          <w:szCs w:val="32"/>
        </w:rPr>
        <w:t>白建华（辽宁）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宋玉红（河北）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马旭慧（江苏）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  冬（北京）</w:t>
      </w: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480B06">
      <w:footerReference w:type="default" r:id="rId8"/>
      <w:footerReference w:type="first" r:id="rId9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FE" w:rsidRDefault="00A922FE">
      <w:r>
        <w:separator/>
      </w:r>
    </w:p>
  </w:endnote>
  <w:endnote w:type="continuationSeparator" w:id="0">
    <w:p w:rsidR="00A922FE" w:rsidRDefault="00A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78" w:rsidRPr="009F7E78">
          <w:rPr>
            <w:noProof/>
            <w:lang w:val="zh-CN"/>
          </w:rPr>
          <w:t>5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78" w:rsidRPr="009F7E78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FE" w:rsidRDefault="00A922FE">
      <w:r>
        <w:separator/>
      </w:r>
    </w:p>
  </w:footnote>
  <w:footnote w:type="continuationSeparator" w:id="0">
    <w:p w:rsidR="00A922FE" w:rsidRDefault="00A9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44E6E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1E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9F7E78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2FE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zgmx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2024-08-20T02:39:00Z</dcterms:created>
  <dcterms:modified xsi:type="dcterms:W3CDTF">2024-08-20T02:40:00Z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