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26" w:rsidRPr="00422101" w:rsidRDefault="00532526" w:rsidP="00532526">
      <w:pPr>
        <w:rPr>
          <w:rStyle w:val="a3"/>
          <w:rFonts w:ascii="黑体" w:eastAsia="黑体" w:hAnsi="黑体" w:cs="黑体"/>
          <w:b w:val="0"/>
          <w:bCs w:val="0"/>
          <w:sz w:val="32"/>
          <w:szCs w:val="32"/>
          <w:shd w:val="clear" w:color="auto" w:fill="FFFFFF"/>
        </w:rPr>
      </w:pPr>
      <w:r w:rsidRPr="00422101">
        <w:rPr>
          <w:rStyle w:val="a3"/>
          <w:rFonts w:ascii="黑体" w:eastAsia="黑体" w:hAnsi="黑体" w:cs="黑体" w:hint="eastAsia"/>
          <w:sz w:val="32"/>
          <w:szCs w:val="32"/>
          <w:shd w:val="clear" w:color="auto" w:fill="FFFFFF"/>
        </w:rPr>
        <w:t>附件：</w:t>
      </w:r>
    </w:p>
    <w:p w:rsidR="00532526" w:rsidRPr="00422101" w:rsidRDefault="00532526" w:rsidP="00532526">
      <w:pPr>
        <w:jc w:val="center"/>
        <w:rPr>
          <w:rStyle w:val="a3"/>
          <w:rFonts w:ascii="方正小标宋简体" w:eastAsia="方正小标宋简体" w:hAnsi="方正小标宋简体" w:cs="方正小标宋简体"/>
          <w:b w:val="0"/>
          <w:bCs w:val="0"/>
          <w:sz w:val="36"/>
          <w:szCs w:val="36"/>
          <w:shd w:val="clear" w:color="auto" w:fill="FFFFFF"/>
        </w:rPr>
      </w:pPr>
      <w:r w:rsidRPr="00422101">
        <w:rPr>
          <w:rStyle w:val="a3"/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第三十二次全国助残日口号</w:t>
      </w:r>
    </w:p>
    <w:p w:rsidR="00532526" w:rsidRPr="00422101" w:rsidRDefault="00532526" w:rsidP="00532526">
      <w:pPr>
        <w:widowControl/>
        <w:spacing w:line="480" w:lineRule="atLeast"/>
        <w:ind w:firstLine="4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32526" w:rsidRPr="00422101" w:rsidRDefault="00532526" w:rsidP="00532526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422101">
        <w:rPr>
          <w:rFonts w:ascii="仿宋_GB2312" w:eastAsia="仿宋_GB2312" w:hAnsi="仿宋_GB2312" w:cs="仿宋_GB2312" w:hint="eastAsia"/>
          <w:kern w:val="0"/>
          <w:sz w:val="32"/>
          <w:szCs w:val="32"/>
        </w:rPr>
        <w:t>推进扶残助残文明实践，促进社会文明进步</w:t>
      </w:r>
    </w:p>
    <w:p w:rsidR="00532526" w:rsidRPr="00422101" w:rsidRDefault="00532526" w:rsidP="00532526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422101">
        <w:rPr>
          <w:rFonts w:ascii="仿宋_GB2312" w:eastAsia="仿宋_GB2312" w:hAnsi="仿宋_GB2312" w:cs="仿宋_GB2312" w:hint="eastAsia"/>
          <w:kern w:val="0"/>
          <w:sz w:val="32"/>
          <w:szCs w:val="32"/>
        </w:rPr>
        <w:t>就业优先 平等共享</w:t>
      </w:r>
    </w:p>
    <w:p w:rsidR="00532526" w:rsidRPr="00422101" w:rsidRDefault="00532526" w:rsidP="00532526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422101">
        <w:rPr>
          <w:rFonts w:ascii="仿宋_GB2312" w:eastAsia="仿宋_GB2312" w:hAnsi="仿宋_GB2312" w:cs="仿宋_GB2312" w:hint="eastAsia"/>
          <w:kern w:val="0"/>
          <w:sz w:val="32"/>
          <w:szCs w:val="32"/>
        </w:rPr>
        <w:t>维护残疾人合法权益，保障残疾人平等参与</w:t>
      </w:r>
    </w:p>
    <w:p w:rsidR="00532526" w:rsidRPr="00422101" w:rsidRDefault="00532526" w:rsidP="00532526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422101">
        <w:rPr>
          <w:rFonts w:ascii="仿宋_GB2312" w:eastAsia="仿宋_GB2312" w:hAnsi="仿宋_GB2312" w:cs="仿宋_GB2312" w:hint="eastAsia"/>
          <w:kern w:val="0"/>
          <w:sz w:val="32"/>
          <w:szCs w:val="32"/>
        </w:rPr>
        <w:t>促进残疾人就业增收，提升残疾人生活质量</w:t>
      </w:r>
    </w:p>
    <w:p w:rsidR="00532526" w:rsidRPr="00422101" w:rsidRDefault="00532526" w:rsidP="00532526">
      <w:pPr>
        <w:numPr>
          <w:ilvl w:val="0"/>
          <w:numId w:val="1"/>
        </w:numPr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22101">
        <w:rPr>
          <w:rFonts w:ascii="仿宋_GB2312" w:eastAsia="仿宋_GB2312" w:hAnsi="仿宋_GB2312" w:cs="仿宋_GB2312" w:hint="eastAsia"/>
          <w:kern w:val="0"/>
          <w:sz w:val="32"/>
          <w:szCs w:val="32"/>
        </w:rPr>
        <w:t>巩固脱贫攻坚成果，防止残疾人返贫</w:t>
      </w:r>
    </w:p>
    <w:p w:rsidR="00532526" w:rsidRPr="00422101" w:rsidRDefault="00532526" w:rsidP="00532526">
      <w:pPr>
        <w:numPr>
          <w:ilvl w:val="0"/>
          <w:numId w:val="1"/>
        </w:numPr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22101">
        <w:rPr>
          <w:rFonts w:ascii="仿宋_GB2312" w:eastAsia="仿宋_GB2312" w:hAnsi="仿宋_GB2312" w:cs="仿宋_GB2312" w:hint="eastAsia"/>
          <w:kern w:val="0"/>
          <w:sz w:val="32"/>
          <w:szCs w:val="32"/>
        </w:rPr>
        <w:t>完善残疾人公共服务体系，提升残疾人生活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质量</w:t>
      </w:r>
    </w:p>
    <w:p w:rsidR="00532526" w:rsidRPr="00422101" w:rsidRDefault="00532526" w:rsidP="00532526">
      <w:pPr>
        <w:numPr>
          <w:ilvl w:val="0"/>
          <w:numId w:val="1"/>
        </w:numPr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22101">
        <w:rPr>
          <w:rFonts w:ascii="仿宋_GB2312" w:eastAsia="仿宋_GB2312" w:hAnsi="仿宋_GB2312" w:cs="仿宋_GB2312" w:hint="eastAsia"/>
          <w:kern w:val="0"/>
          <w:sz w:val="32"/>
          <w:szCs w:val="32"/>
        </w:rPr>
        <w:t>科技助残，建设无障碍环境</w:t>
      </w:r>
    </w:p>
    <w:p w:rsidR="00532526" w:rsidRPr="00422101" w:rsidRDefault="00532526" w:rsidP="00532526">
      <w:pPr>
        <w:numPr>
          <w:ilvl w:val="0"/>
          <w:numId w:val="1"/>
        </w:numPr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22101">
        <w:rPr>
          <w:rFonts w:ascii="仿宋_GB2312" w:eastAsia="仿宋_GB2312" w:hAnsi="仿宋_GB2312" w:cs="仿宋_GB2312" w:hint="eastAsia"/>
          <w:kern w:val="0"/>
          <w:sz w:val="32"/>
          <w:szCs w:val="32"/>
        </w:rPr>
        <w:t>加强残疾康复服务，提升康复服务质量</w:t>
      </w:r>
    </w:p>
    <w:p w:rsidR="00532526" w:rsidRPr="00422101" w:rsidRDefault="00532526" w:rsidP="00532526">
      <w:pPr>
        <w:numPr>
          <w:ilvl w:val="0"/>
          <w:numId w:val="1"/>
        </w:numPr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22101">
        <w:rPr>
          <w:rFonts w:ascii="仿宋_GB2312" w:eastAsia="仿宋_GB2312" w:hAnsi="仿宋_GB2312" w:cs="仿宋_GB2312" w:hint="eastAsia"/>
          <w:kern w:val="0"/>
          <w:sz w:val="32"/>
          <w:szCs w:val="32"/>
        </w:rPr>
        <w:t>落实国家残疾预防行动计划，推进健康中国建设</w:t>
      </w:r>
    </w:p>
    <w:p w:rsidR="00532526" w:rsidRPr="00422101" w:rsidRDefault="00532526" w:rsidP="00532526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22101">
        <w:rPr>
          <w:rFonts w:ascii="仿宋_GB2312" w:eastAsia="仿宋_GB2312" w:hAnsi="仿宋_GB2312" w:cs="仿宋_GB2312" w:hint="eastAsia"/>
          <w:kern w:val="0"/>
          <w:sz w:val="32"/>
          <w:szCs w:val="32"/>
        </w:rPr>
        <w:t>10.加快发展特殊教育，助力残疾学生成长</w:t>
      </w:r>
    </w:p>
    <w:p w:rsidR="00532526" w:rsidRPr="00422101" w:rsidRDefault="00532526" w:rsidP="00532526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22101">
        <w:rPr>
          <w:rFonts w:ascii="仿宋_GB2312" w:eastAsia="仿宋_GB2312" w:hAnsi="仿宋_GB2312" w:cs="仿宋_GB2312" w:hint="eastAsia"/>
          <w:kern w:val="0"/>
          <w:sz w:val="32"/>
          <w:szCs w:val="32"/>
        </w:rPr>
        <w:t>11.落实《马拉喀什条约》，满足残疾人文化教育需求</w:t>
      </w:r>
    </w:p>
    <w:p w:rsidR="00971282" w:rsidRDefault="00532526" w:rsidP="00532526">
      <w:r w:rsidRPr="00422101">
        <w:rPr>
          <w:rFonts w:ascii="仿宋_GB2312" w:eastAsia="仿宋_GB2312" w:hAnsi="仿宋_GB2312" w:cs="仿宋_GB2312" w:hint="eastAsia"/>
          <w:kern w:val="0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弘扬北京冬奥精神，</w:t>
      </w:r>
      <w:r w:rsidRPr="00422101">
        <w:rPr>
          <w:rFonts w:ascii="仿宋_GB2312" w:eastAsia="仿宋_GB2312" w:hAnsi="仿宋_GB2312" w:cs="仿宋_GB2312" w:hint="eastAsia"/>
          <w:kern w:val="0"/>
          <w:sz w:val="32"/>
          <w:szCs w:val="32"/>
        </w:rPr>
        <w:t>发展残疾人体育事业</w:t>
      </w:r>
      <w:bookmarkStart w:id="0" w:name="_GoBack"/>
      <w:bookmarkEnd w:id="0"/>
    </w:p>
    <w:sectPr w:rsidR="00971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7FD387"/>
    <w:multiLevelType w:val="singleLevel"/>
    <w:tmpl w:val="B67FD3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8E"/>
    <w:rsid w:val="00532526"/>
    <w:rsid w:val="00971282"/>
    <w:rsid w:val="009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B8F1D-E8F3-4CBC-BDAC-61791F2A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2022-05-12T07:55:00Z</dcterms:created>
  <dcterms:modified xsi:type="dcterms:W3CDTF">2022-05-12T07:55:00Z</dcterms:modified>
</cp:coreProperties>
</file>